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A5D5" w14:textId="77777777" w:rsidR="0089496B" w:rsidRPr="0089496B" w:rsidRDefault="0089496B" w:rsidP="0089496B">
      <w:r w:rsidRPr="0089496B">
        <w:t>Summary of ICOTS Activities</w:t>
      </w:r>
    </w:p>
    <w:p w14:paraId="5FD8CB45" w14:textId="77777777" w:rsidR="0089496B" w:rsidRPr="0089496B" w:rsidRDefault="0089496B" w:rsidP="0089496B">
      <w:r w:rsidRPr="0089496B">
        <w:t>https://support.interstatecompact.org/hc/en-us/articles/19555090316823</w:t>
      </w:r>
    </w:p>
    <w:p w14:paraId="1AFB0FAD" w14:textId="77777777" w:rsidR="0089496B" w:rsidRPr="0089496B" w:rsidRDefault="0089496B" w:rsidP="0089496B">
      <w:r w:rsidRPr="0089496B">
        <w:t>Tour the Offender Profile (new training tools in ondemands)</w:t>
      </w:r>
    </w:p>
    <w:p w14:paraId="2C95321F" w14:textId="77777777" w:rsidR="0089496B" w:rsidRPr="0089496B" w:rsidRDefault="0089496B" w:rsidP="0089496B">
      <w:r w:rsidRPr="0089496B">
        <w:t>https://support.interstatecompact.org/hc/en-us/articles/19591138374679</w:t>
      </w:r>
    </w:p>
    <w:p w14:paraId="72B093AB" w14:textId="77777777" w:rsidR="0089496B" w:rsidRPr="0089496B" w:rsidRDefault="0089496B" w:rsidP="0089496B">
      <w:r w:rsidRPr="0089496B">
        <w:t>Primary Photo Requirements</w:t>
      </w:r>
    </w:p>
    <w:p w14:paraId="7B1E011A" w14:textId="77777777" w:rsidR="0089496B" w:rsidRPr="0089496B" w:rsidRDefault="0089496B" w:rsidP="0089496B">
      <w:r w:rsidRPr="0089496B">
        <w:t>https://support.interstatecompact.org/hc/en-us/articles/19612649919127</w:t>
      </w:r>
    </w:p>
    <w:p w14:paraId="491D378F" w14:textId="77777777" w:rsidR="0089496B" w:rsidRPr="0089496B" w:rsidRDefault="0089496B" w:rsidP="0089496B">
      <w:r w:rsidRPr="0089496B">
        <w:t>Transfer Verification Tips (Re-formatted)</w:t>
      </w:r>
    </w:p>
    <w:p w14:paraId="00E93F32" w14:textId="77777777" w:rsidR="0089496B" w:rsidRPr="0089496B" w:rsidRDefault="0089496B" w:rsidP="0089496B">
      <w:r w:rsidRPr="0089496B">
        <w:t>https://support.interstatecompact.org/hc/en-us/articles/19777348391831</w:t>
      </w:r>
    </w:p>
    <w:p w14:paraId="0F2A1744" w14:textId="77777777" w:rsidR="0089496B" w:rsidRPr="0089496B" w:rsidRDefault="0089496B" w:rsidP="0089496B">
      <w:r w:rsidRPr="0089496B">
        <w:rPr>
          <w:b/>
          <w:bCs/>
        </w:rPr>
        <w:t>ICAOS Practice Guide: Electronic Signatures</w:t>
      </w:r>
    </w:p>
    <w:p w14:paraId="5CCB44B9" w14:textId="77777777" w:rsidR="0089496B" w:rsidRPr="0089496B" w:rsidRDefault="0089496B" w:rsidP="0089496B">
      <w:r w:rsidRPr="0089496B">
        <w:t>https://support.interstatecompact.org/hc/en-us/articles/1500001939521</w:t>
      </w:r>
    </w:p>
    <w:p w14:paraId="7B2437E6" w14:textId="24CEA4D2" w:rsidR="004F4158" w:rsidRPr="004F4158" w:rsidRDefault="004F4158" w:rsidP="0089496B">
      <w:hyperlink r:id="rId4" w:history="1">
        <w:r w:rsidRPr="004F4158">
          <w:rPr>
            <w:rStyle w:val="Hyperlink"/>
          </w:rPr>
          <w:t>https://interstatecompact.org/quick-reference-guides</w:t>
        </w:r>
      </w:hyperlink>
    </w:p>
    <w:p w14:paraId="7D185B50" w14:textId="233D20E8" w:rsidR="0089496B" w:rsidRPr="004F4158" w:rsidRDefault="0089496B" w:rsidP="0089496B">
      <w:pPr>
        <w:rPr>
          <w:lang w:val="fr-FR"/>
        </w:rPr>
      </w:pPr>
      <w:r w:rsidRPr="004F4158">
        <w:rPr>
          <w:lang w:val="fr-FR"/>
        </w:rPr>
        <w:t>Transfer Request QRG</w:t>
      </w:r>
    </w:p>
    <w:p w14:paraId="2A73F603" w14:textId="77777777" w:rsidR="0089496B" w:rsidRPr="004F4158" w:rsidRDefault="0089496B" w:rsidP="0089496B">
      <w:pPr>
        <w:rPr>
          <w:lang w:val="fr-FR"/>
        </w:rPr>
      </w:pPr>
      <w:r w:rsidRPr="004F4158">
        <w:rPr>
          <w:lang w:val="fr-FR"/>
        </w:rPr>
        <w:t>https://support.interstatecompact.org/hc/en-us/articles/20350660862103</w:t>
      </w:r>
    </w:p>
    <w:p w14:paraId="3DB1A4EF" w14:textId="77777777" w:rsidR="0089496B" w:rsidRPr="004F4158" w:rsidRDefault="0089496B" w:rsidP="0089496B">
      <w:pPr>
        <w:rPr>
          <w:lang w:val="fr-FR"/>
        </w:rPr>
      </w:pPr>
      <w:r w:rsidRPr="004F4158">
        <w:rPr>
          <w:lang w:val="fr-FR"/>
        </w:rPr>
        <w:t>RFRI QRG</w:t>
      </w:r>
    </w:p>
    <w:p w14:paraId="6311487A" w14:textId="77777777" w:rsidR="0089496B" w:rsidRPr="004F4158" w:rsidRDefault="0089496B" w:rsidP="0089496B">
      <w:pPr>
        <w:rPr>
          <w:lang w:val="fr-FR"/>
        </w:rPr>
      </w:pPr>
      <w:r w:rsidRPr="004F4158">
        <w:rPr>
          <w:lang w:val="fr-FR"/>
        </w:rPr>
        <w:t>https://support.interstatecompact.org/hc/en-us/articles/20630309169687</w:t>
      </w:r>
    </w:p>
    <w:p w14:paraId="2916607D" w14:textId="77777777" w:rsidR="0089496B" w:rsidRPr="0089496B" w:rsidRDefault="0089496B" w:rsidP="0089496B">
      <w:r w:rsidRPr="0089496B">
        <w:t>Stakeholder QRG</w:t>
      </w:r>
    </w:p>
    <w:p w14:paraId="5A807207" w14:textId="77777777" w:rsidR="0089496B" w:rsidRPr="0089496B" w:rsidRDefault="0089496B" w:rsidP="0089496B">
      <w:r w:rsidRPr="0089496B">
        <w:t>https://interstatecompact.org/quick-reference-guides</w:t>
      </w:r>
    </w:p>
    <w:p w14:paraId="0CA34F7C" w14:textId="77777777" w:rsidR="0089496B" w:rsidRPr="0089496B" w:rsidRDefault="0089496B" w:rsidP="0089496B">
      <w:r w:rsidRPr="0089496B">
        <w:t>Summary of ICOTS Activities</w:t>
      </w:r>
    </w:p>
    <w:p w14:paraId="702D12D3" w14:textId="77777777" w:rsidR="0089496B" w:rsidRPr="0089496B" w:rsidRDefault="00000000" w:rsidP="0089496B">
      <w:hyperlink r:id="rId5" w:history="1">
        <w:r w:rsidR="0089496B" w:rsidRPr="0089496B">
          <w:rPr>
            <w:rStyle w:val="Hyperlink"/>
          </w:rPr>
          <w:t>https://support.interstatecompact.org/hc/en-us/articles/19555090316823</w:t>
        </w:r>
      </w:hyperlink>
    </w:p>
    <w:p w14:paraId="0C380D22" w14:textId="77777777" w:rsidR="0089496B" w:rsidRPr="0089496B" w:rsidRDefault="0089496B" w:rsidP="0089496B">
      <w:r w:rsidRPr="0089496B">
        <w:t>Tour the Offender Profile &amp; Managing Demographic (new training tools in ondemands too)</w:t>
      </w:r>
    </w:p>
    <w:p w14:paraId="5D5C9B28" w14:textId="77777777" w:rsidR="0089496B" w:rsidRPr="0089496B" w:rsidRDefault="00000000" w:rsidP="0089496B">
      <w:hyperlink r:id="rId6" w:history="1">
        <w:r w:rsidR="0089496B" w:rsidRPr="0089496B">
          <w:rPr>
            <w:rStyle w:val="Hyperlink"/>
          </w:rPr>
          <w:t>https://support.interstatecompact.org/hc/en-us/articles/19591138374679</w:t>
        </w:r>
      </w:hyperlink>
    </w:p>
    <w:p w14:paraId="44B92426" w14:textId="77777777" w:rsidR="0089496B" w:rsidRPr="0089496B" w:rsidRDefault="0089496B" w:rsidP="0089496B">
      <w:r w:rsidRPr="0089496B">
        <w:t>Primary Photo Requirements</w:t>
      </w:r>
    </w:p>
    <w:p w14:paraId="0DAC9EBF" w14:textId="77777777" w:rsidR="0089496B" w:rsidRPr="0089496B" w:rsidRDefault="00000000" w:rsidP="0089496B">
      <w:hyperlink r:id="rId7" w:history="1">
        <w:r w:rsidR="0089496B" w:rsidRPr="0089496B">
          <w:rPr>
            <w:rStyle w:val="Hyperlink"/>
          </w:rPr>
          <w:t>https://support.interstatecompact.org/hc/en-us/articles/19612649919127</w:t>
        </w:r>
      </w:hyperlink>
    </w:p>
    <w:p w14:paraId="3252D02B" w14:textId="77777777" w:rsidR="0089496B" w:rsidRPr="0089496B" w:rsidRDefault="0089496B" w:rsidP="0089496B">
      <w:r w:rsidRPr="0089496B">
        <w:t>Transfer Verification Tips (Re-formatted)</w:t>
      </w:r>
    </w:p>
    <w:p w14:paraId="2E08BFBD" w14:textId="77777777" w:rsidR="0089496B" w:rsidRPr="0089496B" w:rsidRDefault="00000000" w:rsidP="0089496B">
      <w:hyperlink r:id="rId8" w:history="1">
        <w:r w:rsidR="0089496B" w:rsidRPr="0089496B">
          <w:rPr>
            <w:rStyle w:val="Hyperlink"/>
          </w:rPr>
          <w:t>https://support.interstatecompact.org/hc/en-us/articles/19777348391831</w:t>
        </w:r>
      </w:hyperlink>
    </w:p>
    <w:p w14:paraId="20B07F64" w14:textId="77777777" w:rsidR="0089496B" w:rsidRPr="0089496B" w:rsidRDefault="0089496B" w:rsidP="0089496B">
      <w:pPr>
        <w:rPr>
          <w:lang w:val="fr-FR"/>
        </w:rPr>
      </w:pPr>
      <w:r w:rsidRPr="0089496B">
        <w:rPr>
          <w:lang w:val="fr-FR"/>
        </w:rPr>
        <w:t xml:space="preserve">Transfer Request QRG </w:t>
      </w:r>
    </w:p>
    <w:p w14:paraId="2E13EEFA" w14:textId="77777777" w:rsidR="0089496B" w:rsidRPr="0089496B" w:rsidRDefault="00000000" w:rsidP="0089496B">
      <w:pPr>
        <w:rPr>
          <w:lang w:val="fr-FR"/>
        </w:rPr>
      </w:pPr>
      <w:hyperlink r:id="rId9" w:history="1">
        <w:r w:rsidR="0089496B" w:rsidRPr="0089496B">
          <w:rPr>
            <w:rStyle w:val="Hyperlink"/>
            <w:lang w:val="fr-FR"/>
          </w:rPr>
          <w:t>https://support.interstatecompact.org/hc/en-us/articles/20350660862103</w:t>
        </w:r>
      </w:hyperlink>
    </w:p>
    <w:p w14:paraId="4DC3C9E1" w14:textId="77777777" w:rsidR="0089496B" w:rsidRPr="0089496B" w:rsidRDefault="0089496B" w:rsidP="0089496B">
      <w:pPr>
        <w:rPr>
          <w:lang w:val="fr-FR"/>
        </w:rPr>
      </w:pPr>
      <w:r w:rsidRPr="0089496B">
        <w:rPr>
          <w:lang w:val="fr-FR"/>
        </w:rPr>
        <w:t>RFRI QRG</w:t>
      </w:r>
    </w:p>
    <w:p w14:paraId="6B24AD81" w14:textId="77777777" w:rsidR="0089496B" w:rsidRPr="0089496B" w:rsidRDefault="00000000" w:rsidP="0089496B">
      <w:pPr>
        <w:rPr>
          <w:lang w:val="fr-FR"/>
        </w:rPr>
      </w:pPr>
      <w:hyperlink r:id="rId10" w:history="1">
        <w:r w:rsidR="0089496B" w:rsidRPr="0089496B">
          <w:rPr>
            <w:rStyle w:val="Hyperlink"/>
            <w:lang w:val="fr-FR"/>
          </w:rPr>
          <w:t>https://support.interstatecompact.org/hc/en-us/articles/20630309169687</w:t>
        </w:r>
      </w:hyperlink>
    </w:p>
    <w:p w14:paraId="792115DC" w14:textId="77777777" w:rsidR="0089496B" w:rsidRPr="0089496B" w:rsidRDefault="0089496B" w:rsidP="0089496B">
      <w:r w:rsidRPr="0089496B">
        <w:lastRenderedPageBreak/>
        <w:t>NOD &amp; NOA (updated w step through)</w:t>
      </w:r>
    </w:p>
    <w:p w14:paraId="05509DA0" w14:textId="77777777" w:rsidR="0089496B" w:rsidRPr="0089496B" w:rsidRDefault="00000000" w:rsidP="0089496B">
      <w:hyperlink r:id="rId11" w:history="1">
        <w:r w:rsidR="0089496B" w:rsidRPr="0089496B">
          <w:rPr>
            <w:rStyle w:val="Hyperlink"/>
          </w:rPr>
          <w:t>https://support.interstatecompact.org/hc/en-us/articles/13584844476055-Notice-of-Departures-Arrivals</w:t>
        </w:r>
      </w:hyperlink>
    </w:p>
    <w:p w14:paraId="00BBAA9E" w14:textId="77777777" w:rsidR="0089496B" w:rsidRPr="0089496B" w:rsidRDefault="0089496B" w:rsidP="0089496B">
      <w:r w:rsidRPr="0089496B">
        <w:t>Transfer Training Scenarios</w:t>
      </w:r>
    </w:p>
    <w:p w14:paraId="3A8D184F" w14:textId="77777777" w:rsidR="0089496B" w:rsidRPr="0089496B" w:rsidRDefault="00000000" w:rsidP="0089496B">
      <w:hyperlink r:id="rId12" w:history="1">
        <w:r w:rsidR="0089496B" w:rsidRPr="0089496B">
          <w:rPr>
            <w:rStyle w:val="Hyperlink"/>
          </w:rPr>
          <w:t>https://support.interstatecompact.org/hc/en-us/articles/20715029240855-Transfer-Request-Training-Scenarios</w:t>
        </w:r>
      </w:hyperlink>
    </w:p>
    <w:p w14:paraId="51EA6F48" w14:textId="77777777" w:rsidR="0089496B" w:rsidRPr="0089496B" w:rsidRDefault="0089496B" w:rsidP="0089496B">
      <w:r w:rsidRPr="0089496B">
        <w:t>Transfer Reply</w:t>
      </w:r>
    </w:p>
    <w:p w14:paraId="29BC07A2" w14:textId="77777777" w:rsidR="0089496B" w:rsidRPr="0089496B" w:rsidRDefault="00000000" w:rsidP="0089496B">
      <w:hyperlink r:id="rId13" w:history="1">
        <w:r w:rsidR="0089496B" w:rsidRPr="0089496B">
          <w:rPr>
            <w:rStyle w:val="Hyperlink"/>
          </w:rPr>
          <w:t>https://support.interstatecompact.org/hc/en-us/articles/20715111428119-Transfer-Reply</w:t>
        </w:r>
      </w:hyperlink>
    </w:p>
    <w:p w14:paraId="2D7D899A" w14:textId="77777777" w:rsidR="0089496B" w:rsidRPr="0089496B" w:rsidRDefault="0089496B" w:rsidP="0089496B">
      <w:r w:rsidRPr="0089496B">
        <w:t>Transfer Status</w:t>
      </w:r>
    </w:p>
    <w:p w14:paraId="441491D1" w14:textId="77777777" w:rsidR="0089496B" w:rsidRPr="0089496B" w:rsidRDefault="00000000" w:rsidP="0089496B">
      <w:hyperlink r:id="rId14" w:history="1">
        <w:r w:rsidR="0089496B" w:rsidRPr="0089496B">
          <w:rPr>
            <w:rStyle w:val="Hyperlink"/>
          </w:rPr>
          <w:t>https://support.interstatecompact.org/hc/en-us/articles/20715355501591-Reviewing-status-of-Transfer-Request-and-Transfer-Reply</w:t>
        </w:r>
      </w:hyperlink>
    </w:p>
    <w:p w14:paraId="642AD398" w14:textId="77777777" w:rsidR="0089496B" w:rsidRPr="0089496B" w:rsidRDefault="0089496B" w:rsidP="0089496B">
      <w:r w:rsidRPr="0089496B">
        <w:t> </w:t>
      </w:r>
    </w:p>
    <w:p w14:paraId="166EE241" w14:textId="77777777" w:rsidR="00025139" w:rsidRDefault="00025139"/>
    <w:sectPr w:rsidR="0002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02"/>
    <w:rsid w:val="00025139"/>
    <w:rsid w:val="004F4158"/>
    <w:rsid w:val="0089496B"/>
    <w:rsid w:val="00E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288B"/>
  <w15:chartTrackingRefBased/>
  <w15:docId w15:val="{0F2CD1E7-8FCA-4F5E-8C6F-262B1BFE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49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interstatecompact.org/hc/en-us/articles/19777348391831" TargetMode="External"/><Relationship Id="rId13" Type="http://schemas.openxmlformats.org/officeDocument/2006/relationships/hyperlink" Target="https://support.interstatecompact.org/hc/en-us/articles/20715111428119-Transfer-Rep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interstatecompact.org/hc/en-us/articles/19612649919127" TargetMode="External"/><Relationship Id="rId12" Type="http://schemas.openxmlformats.org/officeDocument/2006/relationships/hyperlink" Target="https://support.interstatecompact.org/hc/en-us/articles/20715029240855-Transfer-Request-Training-Scenario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pport.interstatecompact.org/hc/en-us/articles/19591138374679" TargetMode="External"/><Relationship Id="rId11" Type="http://schemas.openxmlformats.org/officeDocument/2006/relationships/hyperlink" Target="https://support.interstatecompact.org/hc/en-us/articles/13584844476055-Notice-of-Departures-Arrivals" TargetMode="External"/><Relationship Id="rId5" Type="http://schemas.openxmlformats.org/officeDocument/2006/relationships/hyperlink" Target="https://support.interstatecompact.org/hc/en-us/articles/195550903168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pport.interstatecompact.org/hc/en-us/articles/20630309169687" TargetMode="External"/><Relationship Id="rId4" Type="http://schemas.openxmlformats.org/officeDocument/2006/relationships/hyperlink" Target="https://interstatecompact.org/quick-reference-guides" TargetMode="External"/><Relationship Id="rId9" Type="http://schemas.openxmlformats.org/officeDocument/2006/relationships/hyperlink" Target="https://support.interstatecompact.org/hc/en-us/articles/20350660862103" TargetMode="External"/><Relationship Id="rId14" Type="http://schemas.openxmlformats.org/officeDocument/2006/relationships/hyperlink" Target="https://support.interstatecompact.org/hc/en-us/articles/20715355501591-Reviewing-status-of-Transfer-Request-and-Transfer-Re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Spring</dc:creator>
  <cp:keywords/>
  <dc:description/>
  <cp:lastModifiedBy>Mindy Spring</cp:lastModifiedBy>
  <cp:revision>3</cp:revision>
  <dcterms:created xsi:type="dcterms:W3CDTF">2024-02-20T14:48:00Z</dcterms:created>
  <dcterms:modified xsi:type="dcterms:W3CDTF">2024-02-20T14:53:00Z</dcterms:modified>
</cp:coreProperties>
</file>